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1C" w:rsidRPr="000A071E" w:rsidRDefault="000A071E" w:rsidP="000A071E">
      <w:pPr>
        <w:jc w:val="center"/>
        <w:rPr>
          <w:b/>
          <w:sz w:val="28"/>
        </w:rPr>
      </w:pPr>
      <w:r w:rsidRPr="000A071E">
        <w:rPr>
          <w:b/>
          <w:sz w:val="28"/>
        </w:rPr>
        <w:t xml:space="preserve">Web links </w:t>
      </w:r>
      <w:r w:rsidR="00B156B4">
        <w:rPr>
          <w:b/>
          <w:sz w:val="28"/>
        </w:rPr>
        <w:t>for City Resources Regarding the Austin Oaks Case</w:t>
      </w:r>
      <w:bookmarkStart w:id="0" w:name="_GoBack"/>
      <w:bookmarkEnd w:id="0"/>
    </w:p>
    <w:p w:rsidR="000A071E" w:rsidRDefault="000A071E" w:rsidP="002A4247"/>
    <w:p w:rsidR="00ED4FAF" w:rsidRDefault="00ED4FAF" w:rsidP="008C662B">
      <w:pPr>
        <w:pStyle w:val="ListParagraph"/>
        <w:numPr>
          <w:ilvl w:val="0"/>
          <w:numId w:val="38"/>
        </w:numPr>
        <w:spacing w:after="0"/>
        <w:rPr>
          <w:b/>
          <w:sz w:val="24"/>
        </w:rPr>
      </w:pPr>
      <w:r w:rsidRPr="00ED4FAF">
        <w:rPr>
          <w:b/>
          <w:sz w:val="24"/>
        </w:rPr>
        <w:t xml:space="preserve">City of Austin </w:t>
      </w:r>
      <w:r w:rsidR="008C662B">
        <w:rPr>
          <w:b/>
          <w:sz w:val="24"/>
        </w:rPr>
        <w:t>Development Department</w:t>
      </w:r>
    </w:p>
    <w:p w:rsidR="00ED4FAF" w:rsidRPr="00ED4FAF" w:rsidRDefault="001415C9" w:rsidP="00ED4FAF">
      <w:pPr>
        <w:rPr>
          <w:b/>
          <w:sz w:val="24"/>
        </w:rPr>
      </w:pPr>
      <w:hyperlink r:id="rId8" w:history="1">
        <w:r w:rsidR="00ED4FAF" w:rsidRPr="00720909">
          <w:rPr>
            <w:rStyle w:val="Hyperlink"/>
          </w:rPr>
          <w:t>http://austintexas.gov/develo</w:t>
        </w:r>
        <w:r w:rsidR="00ED4FAF" w:rsidRPr="00720909">
          <w:rPr>
            <w:rStyle w:val="Hyperlink"/>
          </w:rPr>
          <w:t>p</w:t>
        </w:r>
        <w:r w:rsidR="00ED4FAF" w:rsidRPr="00720909">
          <w:rPr>
            <w:rStyle w:val="Hyperlink"/>
          </w:rPr>
          <w:t>ment</w:t>
        </w:r>
      </w:hyperlink>
      <w:r w:rsidR="00ED4FAF">
        <w:t xml:space="preserve">  - Online tools</w:t>
      </w:r>
    </w:p>
    <w:p w:rsidR="00B83F01" w:rsidRDefault="00ED4FAF" w:rsidP="00ED4FAF">
      <w:pPr>
        <w:pStyle w:val="ListParagraph"/>
        <w:numPr>
          <w:ilvl w:val="0"/>
          <w:numId w:val="37"/>
        </w:numPr>
      </w:pPr>
      <w:r>
        <w:t>details on land development cases, building plan reviews, permits, and inspections (among other things)</w:t>
      </w:r>
    </w:p>
    <w:p w:rsidR="00ED4FAF" w:rsidRDefault="00ED4FAF" w:rsidP="00ED4FAF">
      <w:pPr>
        <w:pStyle w:val="ListParagraph"/>
        <w:numPr>
          <w:ilvl w:val="0"/>
          <w:numId w:val="37"/>
        </w:numPr>
      </w:pPr>
      <w:r>
        <w:t>zoning profiles for specific addresses in the City</w:t>
      </w:r>
    </w:p>
    <w:p w:rsidR="00ED4FAF" w:rsidRDefault="00ED4FAF" w:rsidP="00ED4FAF">
      <w:pPr>
        <w:pStyle w:val="ListParagraph"/>
        <w:numPr>
          <w:ilvl w:val="0"/>
          <w:numId w:val="37"/>
        </w:numPr>
      </w:pPr>
      <w:r>
        <w:t>many other items</w:t>
      </w:r>
    </w:p>
    <w:p w:rsidR="00ED4FAF" w:rsidRDefault="00ED4FAF" w:rsidP="00ED4FAF">
      <w:pPr>
        <w:pStyle w:val="ListParagraph"/>
        <w:ind w:left="770"/>
      </w:pPr>
    </w:p>
    <w:p w:rsidR="008C662B" w:rsidRPr="008C662B" w:rsidRDefault="00ED4FAF" w:rsidP="008C662B">
      <w:pPr>
        <w:pStyle w:val="ListParagraph"/>
        <w:numPr>
          <w:ilvl w:val="0"/>
          <w:numId w:val="38"/>
        </w:numPr>
        <w:spacing w:after="0"/>
        <w:rPr>
          <w:b/>
          <w:sz w:val="24"/>
        </w:rPr>
      </w:pPr>
      <w:r w:rsidRPr="008C662B">
        <w:rPr>
          <w:b/>
          <w:sz w:val="24"/>
        </w:rPr>
        <w:t>City of Austin Land Development Code</w:t>
      </w:r>
    </w:p>
    <w:p w:rsidR="00ED4FAF" w:rsidRDefault="001415C9" w:rsidP="008C662B">
      <w:hyperlink r:id="rId9" w:history="1">
        <w:r w:rsidR="00ED4FAF" w:rsidRPr="00720909">
          <w:rPr>
            <w:rStyle w:val="Hyperlink"/>
          </w:rPr>
          <w:t>https://austintexas.gov/department/austin-city-code-land-development-code</w:t>
        </w:r>
      </w:hyperlink>
      <w:r w:rsidR="00ED4FAF">
        <w:t xml:space="preserve"> </w:t>
      </w:r>
    </w:p>
    <w:p w:rsidR="00ED4FAF" w:rsidRDefault="00ED4FAF" w:rsidP="00ED4FAF">
      <w:pPr>
        <w:pStyle w:val="ListParagraph"/>
        <w:numPr>
          <w:ilvl w:val="0"/>
          <w:numId w:val="37"/>
        </w:numPr>
      </w:pPr>
      <w:r>
        <w:t>Array of regulations about land development</w:t>
      </w:r>
    </w:p>
    <w:p w:rsidR="00ED4FAF" w:rsidRDefault="00ED4FAF" w:rsidP="00ED4FAF">
      <w:pPr>
        <w:pStyle w:val="ListParagraph"/>
        <w:numPr>
          <w:ilvl w:val="0"/>
          <w:numId w:val="37"/>
        </w:numPr>
      </w:pPr>
      <w:r>
        <w:t>Permitted use chart</w:t>
      </w:r>
    </w:p>
    <w:p w:rsidR="008C662B" w:rsidRDefault="008C662B" w:rsidP="008C662B">
      <w:pPr>
        <w:pStyle w:val="ListParagraph"/>
        <w:ind w:left="770"/>
      </w:pPr>
    </w:p>
    <w:p w:rsidR="008C662B" w:rsidRPr="008C662B" w:rsidRDefault="008C662B" w:rsidP="008C662B">
      <w:pPr>
        <w:pStyle w:val="ListParagraph"/>
        <w:numPr>
          <w:ilvl w:val="0"/>
          <w:numId w:val="38"/>
        </w:numPr>
        <w:rPr>
          <w:b/>
          <w:sz w:val="24"/>
        </w:rPr>
      </w:pPr>
      <w:r w:rsidRPr="008C662B">
        <w:rPr>
          <w:b/>
          <w:sz w:val="24"/>
        </w:rPr>
        <w:t>Planned Unit Development (PUD) details</w:t>
      </w:r>
    </w:p>
    <w:p w:rsidR="008C662B" w:rsidRDefault="001415C9" w:rsidP="008C662B">
      <w:pPr>
        <w:pStyle w:val="ListParagraph"/>
        <w:ind w:left="0"/>
      </w:pPr>
      <w:hyperlink r:id="rId10" w:history="1">
        <w:r w:rsidR="008C662B" w:rsidRPr="00720909">
          <w:rPr>
            <w:rStyle w:val="Hyperlink"/>
          </w:rPr>
          <w:t>https://austintexas.gov/faq/planned-unit-development-pud-what-it</w:t>
        </w:r>
      </w:hyperlink>
      <w:r w:rsidR="008C662B">
        <w:t xml:space="preserve"> </w:t>
      </w:r>
    </w:p>
    <w:p w:rsidR="008C662B" w:rsidRDefault="008C662B" w:rsidP="008C662B">
      <w:pPr>
        <w:pStyle w:val="ListParagraph"/>
        <w:ind w:left="0"/>
      </w:pPr>
    </w:p>
    <w:p w:rsidR="008C662B" w:rsidRDefault="008C662B" w:rsidP="008C662B">
      <w:pPr>
        <w:pStyle w:val="ListParagraph"/>
        <w:numPr>
          <w:ilvl w:val="0"/>
          <w:numId w:val="37"/>
        </w:numPr>
      </w:pPr>
      <w:r>
        <w:t>Includes description and links to relevant portions of the land development code</w:t>
      </w:r>
    </w:p>
    <w:p w:rsidR="008C662B" w:rsidRDefault="008C662B" w:rsidP="008C662B">
      <w:pPr>
        <w:pStyle w:val="ListParagraph"/>
        <w:numPr>
          <w:ilvl w:val="0"/>
          <w:numId w:val="37"/>
        </w:numPr>
      </w:pPr>
      <w:r>
        <w:t>Also includes link to the PUD Ordinance (16 pages)</w:t>
      </w:r>
    </w:p>
    <w:p w:rsidR="008C662B" w:rsidRDefault="001415C9" w:rsidP="008C662B">
      <w:pPr>
        <w:pStyle w:val="ListParagraph"/>
        <w:ind w:left="0"/>
      </w:pPr>
      <w:hyperlink r:id="rId11" w:history="1">
        <w:r w:rsidR="008C662B" w:rsidRPr="00720909">
          <w:rPr>
            <w:rStyle w:val="Hyperlink"/>
          </w:rPr>
          <w:t>http://www.cityofaustin.org/edims/document.cfm?id=118294</w:t>
        </w:r>
      </w:hyperlink>
    </w:p>
    <w:p w:rsidR="008C662B" w:rsidRDefault="008C662B" w:rsidP="008C662B">
      <w:pPr>
        <w:pStyle w:val="ListParagraph"/>
      </w:pPr>
    </w:p>
    <w:p w:rsidR="00B156B4" w:rsidRPr="00B156B4" w:rsidRDefault="00B156B4" w:rsidP="00B156B4">
      <w:pPr>
        <w:pStyle w:val="ListParagraph"/>
        <w:numPr>
          <w:ilvl w:val="0"/>
          <w:numId w:val="38"/>
        </w:numPr>
        <w:spacing w:after="0"/>
        <w:rPr>
          <w:b/>
        </w:rPr>
      </w:pPr>
      <w:r>
        <w:rPr>
          <w:b/>
        </w:rPr>
        <w:t xml:space="preserve">Zoning Application and Other </w:t>
      </w:r>
      <w:r w:rsidRPr="00B156B4">
        <w:rPr>
          <w:b/>
        </w:rPr>
        <w:t>Permit details</w:t>
      </w:r>
    </w:p>
    <w:p w:rsidR="00B156B4" w:rsidRDefault="00B156B4" w:rsidP="00B156B4">
      <w:hyperlink r:id="rId12" w:history="1">
        <w:r w:rsidRPr="006C07A3">
          <w:rPr>
            <w:rStyle w:val="Hyperlink"/>
          </w:rPr>
          <w:t>https://www.austintexas.gov/devreview/a_queryfolder_permits.jsp</w:t>
        </w:r>
      </w:hyperlink>
    </w:p>
    <w:p w:rsidR="0037635A" w:rsidRDefault="0037635A" w:rsidP="008C662B">
      <w:pPr>
        <w:pStyle w:val="ListParagraph"/>
      </w:pPr>
      <w:r>
        <w:t>To search for</w:t>
      </w:r>
      <w:r w:rsidR="00B156B4">
        <w:t xml:space="preserve"> documents submitted by the applicant and for City staff reports</w:t>
      </w:r>
      <w:r>
        <w:t xml:space="preserve"> related to the Austin Oaks PUD rezoning, use the zoning project name:</w:t>
      </w:r>
    </w:p>
    <w:p w:rsidR="0037635A" w:rsidRPr="0037635A" w:rsidRDefault="0037635A" w:rsidP="008C662B">
      <w:pPr>
        <w:pStyle w:val="ListParagraph"/>
        <w:rPr>
          <w:b/>
        </w:rPr>
      </w:pPr>
      <w:r w:rsidRPr="0037635A">
        <w:rPr>
          <w:b/>
        </w:rPr>
        <w:t>Austin Oaks</w:t>
      </w:r>
      <w:r>
        <w:rPr>
          <w:b/>
        </w:rPr>
        <w:t xml:space="preserve"> PUD</w:t>
      </w:r>
    </w:p>
    <w:p w:rsidR="0037635A" w:rsidRDefault="0037635A" w:rsidP="008C662B">
      <w:pPr>
        <w:pStyle w:val="ListParagraph"/>
      </w:pPr>
    </w:p>
    <w:p w:rsidR="0037635A" w:rsidRDefault="0037635A" w:rsidP="008C662B">
      <w:pPr>
        <w:pStyle w:val="ListParagraph"/>
        <w:rPr>
          <w:b/>
        </w:rPr>
      </w:pPr>
      <w:r>
        <w:t xml:space="preserve">Or the zoning Case Number:   </w:t>
      </w:r>
      <w:r w:rsidRPr="0037635A">
        <w:rPr>
          <w:b/>
        </w:rPr>
        <w:t>C814-2014-0120</w:t>
      </w:r>
    </w:p>
    <w:p w:rsidR="00F25119" w:rsidRDefault="00F25119" w:rsidP="008C662B">
      <w:pPr>
        <w:pStyle w:val="ListParagraph"/>
        <w:rPr>
          <w:b/>
        </w:rPr>
      </w:pPr>
    </w:p>
    <w:p w:rsidR="00F25119" w:rsidRPr="00F25119" w:rsidRDefault="00F25119" w:rsidP="00F25119">
      <w:pPr>
        <w:pStyle w:val="ListParagraph"/>
        <w:numPr>
          <w:ilvl w:val="0"/>
          <w:numId w:val="38"/>
        </w:numPr>
      </w:pPr>
      <w:r>
        <w:rPr>
          <w:b/>
        </w:rPr>
        <w:t>To send email to all City Council members:</w:t>
      </w:r>
    </w:p>
    <w:p w:rsidR="00F25119" w:rsidRDefault="00F25119" w:rsidP="00F25119">
      <w:pPr>
        <w:pStyle w:val="ListParagraph"/>
      </w:pPr>
      <w:r>
        <w:rPr>
          <w:rFonts w:ascii="Times New Roman" w:hAnsi="Times New Roman"/>
          <w:sz w:val="24"/>
          <w:szCs w:val="24"/>
        </w:rPr>
        <w:t>email them at:</w:t>
      </w:r>
      <w:r>
        <w:rPr>
          <w:rFonts w:ascii="Times New Roman" w:hAnsi="Times New Roman"/>
          <w:color w:val="0000FF" w:themeColor="hyperlink"/>
          <w:sz w:val="24"/>
          <w:szCs w:val="24"/>
          <w:u w:val="single"/>
        </w:rPr>
        <w:t xml:space="preserve"> </w:t>
      </w:r>
      <w:hyperlink r:id="rId13" w:history="1">
        <w:r w:rsidRPr="00C82CA7">
          <w:rPr>
            <w:rStyle w:val="Hyperlink"/>
            <w:rFonts w:ascii="Times New Roman" w:hAnsi="Times New Roman"/>
            <w:sz w:val="24"/>
            <w:szCs w:val="24"/>
          </w:rPr>
          <w:t>http://austintexas.gov/mail/all-cou</w:t>
        </w:r>
        <w:r w:rsidRPr="00C82CA7">
          <w:rPr>
            <w:rStyle w:val="Hyperlink"/>
            <w:rFonts w:ascii="Times New Roman" w:hAnsi="Times New Roman"/>
            <w:sz w:val="24"/>
            <w:szCs w:val="24"/>
          </w:rPr>
          <w:t>n</w:t>
        </w:r>
        <w:r w:rsidRPr="00C82CA7">
          <w:rPr>
            <w:rStyle w:val="Hyperlink"/>
            <w:rFonts w:ascii="Times New Roman" w:hAnsi="Times New Roman"/>
            <w:sz w:val="24"/>
            <w:szCs w:val="24"/>
          </w:rPr>
          <w:t>cil-members</w:t>
        </w:r>
      </w:hyperlink>
      <w:r>
        <w:rPr>
          <w:rFonts w:ascii="Times New Roman" w:hAnsi="Times New Roman"/>
          <w:color w:val="0000FF" w:themeColor="hyperlink"/>
          <w:sz w:val="24"/>
          <w:szCs w:val="24"/>
          <w:u w:val="single"/>
        </w:rPr>
        <w:t xml:space="preserve">   </w:t>
      </w:r>
    </w:p>
    <w:sectPr w:rsidR="00F25119" w:rsidSect="00927C8B">
      <w:footerReference w:type="defaul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5C9" w:rsidRDefault="001415C9" w:rsidP="00927C8B">
      <w:pPr>
        <w:spacing w:after="0" w:line="240" w:lineRule="auto"/>
      </w:pPr>
      <w:r>
        <w:separator/>
      </w:r>
    </w:p>
  </w:endnote>
  <w:endnote w:type="continuationSeparator" w:id="0">
    <w:p w:rsidR="001415C9" w:rsidRDefault="001415C9" w:rsidP="0092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8B" w:rsidRDefault="00FE5F5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56B4">
      <w:rPr>
        <w:noProof/>
      </w:rPr>
      <w:t>1</w:t>
    </w:r>
    <w:r>
      <w:rPr>
        <w:noProof/>
      </w:rPr>
      <w:fldChar w:fldCharType="end"/>
    </w:r>
  </w:p>
  <w:p w:rsidR="00927C8B" w:rsidRDefault="00927C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5C9" w:rsidRDefault="001415C9" w:rsidP="00927C8B">
      <w:pPr>
        <w:spacing w:after="0" w:line="240" w:lineRule="auto"/>
      </w:pPr>
      <w:r>
        <w:separator/>
      </w:r>
    </w:p>
  </w:footnote>
  <w:footnote w:type="continuationSeparator" w:id="0">
    <w:p w:rsidR="001415C9" w:rsidRDefault="001415C9" w:rsidP="0092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78" type="#_x0000_t75" style="width:4pt;height:9.5pt" o:bullet="t">
        <v:imagedata r:id="rId1" o:title="bullet"/>
      </v:shape>
    </w:pict>
  </w:numPicBullet>
  <w:numPicBullet w:numPicBulletId="1">
    <w:pict>
      <v:shape id="_x0000_i1979" type="#_x0000_t75" style="width:3in;height:3in" o:bullet="t"/>
    </w:pict>
  </w:numPicBullet>
  <w:numPicBullet w:numPicBulletId="2">
    <w:pict>
      <v:shape id="_x0000_i1980" type="#_x0000_t75" style="width:3in;height:3in" o:bullet="t"/>
    </w:pict>
  </w:numPicBullet>
  <w:numPicBullet w:numPicBulletId="3">
    <w:pict>
      <v:shape id="_x0000_i1981" type="#_x0000_t75" style="width:3in;height:3in" o:bullet="t"/>
    </w:pict>
  </w:numPicBullet>
  <w:numPicBullet w:numPicBulletId="4">
    <w:pict>
      <v:shape id="_x0000_i1982" type="#_x0000_t75" style="width:3in;height:3in" o:bullet="t"/>
    </w:pict>
  </w:numPicBullet>
  <w:numPicBullet w:numPicBulletId="5">
    <w:pict>
      <v:shape id="_x0000_i1983" type="#_x0000_t75" style="width:3in;height:3in" o:bullet="t"/>
    </w:pict>
  </w:numPicBullet>
  <w:numPicBullet w:numPicBulletId="6">
    <w:pict>
      <v:shape id="_x0000_i1984" type="#_x0000_t75" style="width:3in;height:3in" o:bullet="t"/>
    </w:pict>
  </w:numPicBullet>
  <w:numPicBullet w:numPicBulletId="7">
    <w:pict>
      <v:shape id="_x0000_i1985" type="#_x0000_t75" style="width:3in;height:3in" o:bullet="t"/>
    </w:pict>
  </w:numPicBullet>
  <w:numPicBullet w:numPicBulletId="8">
    <w:pict>
      <v:shape id="_x0000_i1986" type="#_x0000_t75" style="width:3in;height:3in" o:bullet="t"/>
    </w:pict>
  </w:numPicBullet>
  <w:numPicBullet w:numPicBulletId="9">
    <w:pict>
      <v:shape id="_x0000_i1987" type="#_x0000_t75" style="width:3in;height:3in" o:bullet="t"/>
    </w:pict>
  </w:numPicBullet>
  <w:numPicBullet w:numPicBulletId="10">
    <w:pict>
      <v:shape id="_x0000_i1988" type="#_x0000_t75" style="width:3in;height:3in" o:bullet="t"/>
    </w:pict>
  </w:numPicBullet>
  <w:numPicBullet w:numPicBulletId="11">
    <w:pict>
      <v:shape id="_x0000_i1989" type="#_x0000_t75" style="width:3in;height:3in" o:bullet="t"/>
    </w:pict>
  </w:numPicBullet>
  <w:numPicBullet w:numPicBulletId="12">
    <w:pict>
      <v:shape id="_x0000_i1990" type="#_x0000_t75" style="width:3in;height:3in" o:bullet="t"/>
    </w:pict>
  </w:numPicBullet>
  <w:numPicBullet w:numPicBulletId="13">
    <w:pict>
      <v:shape id="_x0000_i1991" type="#_x0000_t75" style="width:3in;height:3in" o:bullet="t"/>
    </w:pict>
  </w:numPicBullet>
  <w:numPicBullet w:numPicBulletId="14">
    <w:pict>
      <v:shape id="_x0000_i1992" type="#_x0000_t75" style="width:3in;height:3in" o:bullet="t"/>
    </w:pict>
  </w:numPicBullet>
  <w:numPicBullet w:numPicBulletId="15">
    <w:pict>
      <v:shape id="_x0000_i1993" type="#_x0000_t75" style="width:3in;height:3in" o:bullet="t"/>
    </w:pict>
  </w:numPicBullet>
  <w:numPicBullet w:numPicBulletId="16">
    <w:pict>
      <v:shape id="_x0000_i1994" type="#_x0000_t75" style="width:3in;height:3in" o:bullet="t"/>
    </w:pict>
  </w:numPicBullet>
  <w:abstractNum w:abstractNumId="0">
    <w:nsid w:val="01DD2A1E"/>
    <w:multiLevelType w:val="multilevel"/>
    <w:tmpl w:val="DBE0BF0E"/>
    <w:lvl w:ilvl="0">
      <w:start w:val="1"/>
      <w:numFmt w:val="bullet"/>
      <w:lvlText w:val=""/>
      <w:lvlPicBulletId w:val="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6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90302"/>
    <w:multiLevelType w:val="multilevel"/>
    <w:tmpl w:val="3920CC18"/>
    <w:lvl w:ilvl="0">
      <w:start w:val="1"/>
      <w:numFmt w:val="bullet"/>
      <w:lvlText w:val=""/>
      <w:lvlPicBulletId w:val="1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00342"/>
    <w:multiLevelType w:val="multilevel"/>
    <w:tmpl w:val="56686412"/>
    <w:lvl w:ilvl="0">
      <w:start w:val="1"/>
      <w:numFmt w:val="bullet"/>
      <w:lvlText w:val=""/>
      <w:lvlPicBulletId w:val="1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6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16ABC"/>
    <w:multiLevelType w:val="multilevel"/>
    <w:tmpl w:val="0DFC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F491E"/>
    <w:multiLevelType w:val="hybridMultilevel"/>
    <w:tmpl w:val="6D5A749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1362477C"/>
    <w:multiLevelType w:val="hybridMultilevel"/>
    <w:tmpl w:val="4CA2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65051"/>
    <w:multiLevelType w:val="hybridMultilevel"/>
    <w:tmpl w:val="E5FE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A0B1C"/>
    <w:multiLevelType w:val="hybridMultilevel"/>
    <w:tmpl w:val="9FFC243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2B1040BD"/>
    <w:multiLevelType w:val="hybridMultilevel"/>
    <w:tmpl w:val="CBA29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828A5"/>
    <w:multiLevelType w:val="hybridMultilevel"/>
    <w:tmpl w:val="1E28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E66A5"/>
    <w:multiLevelType w:val="multilevel"/>
    <w:tmpl w:val="25AA6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97467C"/>
    <w:multiLevelType w:val="multilevel"/>
    <w:tmpl w:val="8FA8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A568BF"/>
    <w:multiLevelType w:val="hybridMultilevel"/>
    <w:tmpl w:val="8948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40228"/>
    <w:multiLevelType w:val="multilevel"/>
    <w:tmpl w:val="B2480BA2"/>
    <w:lvl w:ilvl="0">
      <w:start w:val="1"/>
      <w:numFmt w:val="bullet"/>
      <w:lvlText w:val=""/>
      <w:lvlPicBulletId w:val="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9938F5"/>
    <w:multiLevelType w:val="hybridMultilevel"/>
    <w:tmpl w:val="846A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61D5D"/>
    <w:multiLevelType w:val="multilevel"/>
    <w:tmpl w:val="839E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C52CFE"/>
    <w:multiLevelType w:val="hybridMultilevel"/>
    <w:tmpl w:val="6C0C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D3511"/>
    <w:multiLevelType w:val="hybridMultilevel"/>
    <w:tmpl w:val="0AB64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26551"/>
    <w:multiLevelType w:val="hybridMultilevel"/>
    <w:tmpl w:val="5956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B4B78"/>
    <w:multiLevelType w:val="hybridMultilevel"/>
    <w:tmpl w:val="3BF4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75671"/>
    <w:multiLevelType w:val="hybridMultilevel"/>
    <w:tmpl w:val="E6FE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D6722"/>
    <w:multiLevelType w:val="hybridMultilevel"/>
    <w:tmpl w:val="8690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F7697"/>
    <w:multiLevelType w:val="multilevel"/>
    <w:tmpl w:val="8A36DD6C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B87F6A"/>
    <w:multiLevelType w:val="hybridMultilevel"/>
    <w:tmpl w:val="A9081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C53EFF"/>
    <w:multiLevelType w:val="multilevel"/>
    <w:tmpl w:val="DF64B03C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7A310F"/>
    <w:multiLevelType w:val="hybridMultilevel"/>
    <w:tmpl w:val="AC9A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925CD"/>
    <w:multiLevelType w:val="multilevel"/>
    <w:tmpl w:val="A3FED280"/>
    <w:lvl w:ilvl="0">
      <w:start w:val="1"/>
      <w:numFmt w:val="bullet"/>
      <w:lvlText w:val=""/>
      <w:lvlPicBulletId w:val="1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7D21BA"/>
    <w:multiLevelType w:val="multilevel"/>
    <w:tmpl w:val="350A3D7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0F5CAC"/>
    <w:multiLevelType w:val="multilevel"/>
    <w:tmpl w:val="F36E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8A0406"/>
    <w:multiLevelType w:val="hybridMultilevel"/>
    <w:tmpl w:val="3746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8600B9"/>
    <w:multiLevelType w:val="hybridMultilevel"/>
    <w:tmpl w:val="D6FE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45D83"/>
    <w:multiLevelType w:val="hybridMultilevel"/>
    <w:tmpl w:val="50FC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8060C2"/>
    <w:multiLevelType w:val="multilevel"/>
    <w:tmpl w:val="7AA81F7E"/>
    <w:lvl w:ilvl="0">
      <w:start w:val="1"/>
      <w:numFmt w:val="bullet"/>
      <w:lvlText w:val=""/>
      <w:lvlPicBulletId w:val="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8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1146EC"/>
    <w:multiLevelType w:val="hybridMultilevel"/>
    <w:tmpl w:val="36D6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925C1"/>
    <w:multiLevelType w:val="hybridMultilevel"/>
    <w:tmpl w:val="3A2E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24"/>
  </w:num>
  <w:num w:numId="4">
    <w:abstractNumId w:val="22"/>
  </w:num>
  <w:num w:numId="5">
    <w:abstractNumId w:val="0"/>
  </w:num>
  <w:num w:numId="6">
    <w:abstractNumId w:val="32"/>
  </w:num>
  <w:num w:numId="7">
    <w:abstractNumId w:val="13"/>
  </w:num>
  <w:num w:numId="8">
    <w:abstractNumId w:val="26"/>
  </w:num>
  <w:num w:numId="9">
    <w:abstractNumId w:val="1"/>
  </w:num>
  <w:num w:numId="10">
    <w:abstractNumId w:val="11"/>
  </w:num>
  <w:num w:numId="11">
    <w:abstractNumId w:val="2"/>
  </w:num>
  <w:num w:numId="12">
    <w:abstractNumId w:val="4"/>
  </w:num>
  <w:num w:numId="13">
    <w:abstractNumId w:val="17"/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15"/>
  </w:num>
  <w:num w:numId="19">
    <w:abstractNumId w:val="28"/>
  </w:num>
  <w:num w:numId="20">
    <w:abstractNumId w:val="30"/>
  </w:num>
  <w:num w:numId="21">
    <w:abstractNumId w:val="9"/>
  </w:num>
  <w:num w:numId="22">
    <w:abstractNumId w:val="18"/>
  </w:num>
  <w:num w:numId="23">
    <w:abstractNumId w:val="20"/>
  </w:num>
  <w:num w:numId="24">
    <w:abstractNumId w:val="12"/>
  </w:num>
  <w:num w:numId="25">
    <w:abstractNumId w:val="6"/>
  </w:num>
  <w:num w:numId="26">
    <w:abstractNumId w:val="16"/>
  </w:num>
  <w:num w:numId="27">
    <w:abstractNumId w:val="34"/>
  </w:num>
  <w:num w:numId="28">
    <w:abstractNumId w:val="31"/>
  </w:num>
  <w:num w:numId="29">
    <w:abstractNumId w:val="30"/>
  </w:num>
  <w:num w:numId="30">
    <w:abstractNumId w:val="21"/>
  </w:num>
  <w:num w:numId="31">
    <w:abstractNumId w:val="14"/>
  </w:num>
  <w:num w:numId="32">
    <w:abstractNumId w:val="33"/>
  </w:num>
  <w:num w:numId="33">
    <w:abstractNumId w:val="8"/>
  </w:num>
  <w:num w:numId="34">
    <w:abstractNumId w:val="5"/>
  </w:num>
  <w:num w:numId="35">
    <w:abstractNumId w:val="23"/>
  </w:num>
  <w:num w:numId="36">
    <w:abstractNumId w:val="25"/>
  </w:num>
  <w:num w:numId="37">
    <w:abstractNumId w:val="7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B5"/>
    <w:rsid w:val="0000651A"/>
    <w:rsid w:val="00013A4A"/>
    <w:rsid w:val="0003603C"/>
    <w:rsid w:val="00060E8A"/>
    <w:rsid w:val="00081B52"/>
    <w:rsid w:val="00087B13"/>
    <w:rsid w:val="00090491"/>
    <w:rsid w:val="000960F2"/>
    <w:rsid w:val="000A071E"/>
    <w:rsid w:val="000A7AFA"/>
    <w:rsid w:val="000B2D1C"/>
    <w:rsid w:val="000C317C"/>
    <w:rsid w:val="000D4066"/>
    <w:rsid w:val="000D606F"/>
    <w:rsid w:val="000F579D"/>
    <w:rsid w:val="00120988"/>
    <w:rsid w:val="001224C9"/>
    <w:rsid w:val="001314D8"/>
    <w:rsid w:val="001415C9"/>
    <w:rsid w:val="00142DB7"/>
    <w:rsid w:val="00143AEB"/>
    <w:rsid w:val="0014743F"/>
    <w:rsid w:val="00177BE3"/>
    <w:rsid w:val="00182E26"/>
    <w:rsid w:val="001A297D"/>
    <w:rsid w:val="001F52C7"/>
    <w:rsid w:val="001F5E6F"/>
    <w:rsid w:val="001F6B8B"/>
    <w:rsid w:val="0022066E"/>
    <w:rsid w:val="00260CE3"/>
    <w:rsid w:val="00264AF4"/>
    <w:rsid w:val="002A4247"/>
    <w:rsid w:val="002C167C"/>
    <w:rsid w:val="002D4A06"/>
    <w:rsid w:val="002E2DA2"/>
    <w:rsid w:val="002F1E50"/>
    <w:rsid w:val="002F3450"/>
    <w:rsid w:val="00304411"/>
    <w:rsid w:val="00305A76"/>
    <w:rsid w:val="00315112"/>
    <w:rsid w:val="00335E2E"/>
    <w:rsid w:val="0036091B"/>
    <w:rsid w:val="00364D2B"/>
    <w:rsid w:val="00366DD2"/>
    <w:rsid w:val="0037635A"/>
    <w:rsid w:val="00377CE9"/>
    <w:rsid w:val="00381913"/>
    <w:rsid w:val="0038283D"/>
    <w:rsid w:val="003950F7"/>
    <w:rsid w:val="003B17B9"/>
    <w:rsid w:val="003B3004"/>
    <w:rsid w:val="003C1C4E"/>
    <w:rsid w:val="003D28A4"/>
    <w:rsid w:val="003D45F0"/>
    <w:rsid w:val="003E785F"/>
    <w:rsid w:val="00415F45"/>
    <w:rsid w:val="00416D7A"/>
    <w:rsid w:val="00440AF2"/>
    <w:rsid w:val="004428B4"/>
    <w:rsid w:val="0045739B"/>
    <w:rsid w:val="004621B3"/>
    <w:rsid w:val="00464E2D"/>
    <w:rsid w:val="004863F9"/>
    <w:rsid w:val="004978EA"/>
    <w:rsid w:val="004A3EF8"/>
    <w:rsid w:val="004A73B6"/>
    <w:rsid w:val="004B2956"/>
    <w:rsid w:val="004D72DD"/>
    <w:rsid w:val="004E27FB"/>
    <w:rsid w:val="004F03D7"/>
    <w:rsid w:val="00530EF6"/>
    <w:rsid w:val="005375DD"/>
    <w:rsid w:val="00544277"/>
    <w:rsid w:val="005723A3"/>
    <w:rsid w:val="00574003"/>
    <w:rsid w:val="00591AD7"/>
    <w:rsid w:val="005973B1"/>
    <w:rsid w:val="005A5278"/>
    <w:rsid w:val="005A6634"/>
    <w:rsid w:val="005A6FED"/>
    <w:rsid w:val="005B570E"/>
    <w:rsid w:val="005C6FE4"/>
    <w:rsid w:val="005D41C5"/>
    <w:rsid w:val="005F0737"/>
    <w:rsid w:val="005F7823"/>
    <w:rsid w:val="0061547D"/>
    <w:rsid w:val="00621C7F"/>
    <w:rsid w:val="00627AA1"/>
    <w:rsid w:val="00631EBF"/>
    <w:rsid w:val="00644C42"/>
    <w:rsid w:val="00647E21"/>
    <w:rsid w:val="00651A88"/>
    <w:rsid w:val="006752A8"/>
    <w:rsid w:val="00684E00"/>
    <w:rsid w:val="006A6034"/>
    <w:rsid w:val="006B0ED2"/>
    <w:rsid w:val="006E71E1"/>
    <w:rsid w:val="007013DC"/>
    <w:rsid w:val="0071165C"/>
    <w:rsid w:val="00721F9E"/>
    <w:rsid w:val="00727FDD"/>
    <w:rsid w:val="00730611"/>
    <w:rsid w:val="00735ABE"/>
    <w:rsid w:val="00753172"/>
    <w:rsid w:val="00757F30"/>
    <w:rsid w:val="007705FA"/>
    <w:rsid w:val="00774922"/>
    <w:rsid w:val="00785F79"/>
    <w:rsid w:val="007A6624"/>
    <w:rsid w:val="007B1F00"/>
    <w:rsid w:val="007C6BB5"/>
    <w:rsid w:val="007D044E"/>
    <w:rsid w:val="007D77D3"/>
    <w:rsid w:val="0082434A"/>
    <w:rsid w:val="00825045"/>
    <w:rsid w:val="00826158"/>
    <w:rsid w:val="00843E1E"/>
    <w:rsid w:val="00852655"/>
    <w:rsid w:val="0086182D"/>
    <w:rsid w:val="008909D4"/>
    <w:rsid w:val="008B6ECB"/>
    <w:rsid w:val="008C662B"/>
    <w:rsid w:val="008E038D"/>
    <w:rsid w:val="00914BD6"/>
    <w:rsid w:val="00927C8B"/>
    <w:rsid w:val="009449AE"/>
    <w:rsid w:val="00950BB4"/>
    <w:rsid w:val="00950F8C"/>
    <w:rsid w:val="009622E4"/>
    <w:rsid w:val="009754A7"/>
    <w:rsid w:val="009A0DA7"/>
    <w:rsid w:val="009A2718"/>
    <w:rsid w:val="009A3165"/>
    <w:rsid w:val="009C363A"/>
    <w:rsid w:val="009D23FD"/>
    <w:rsid w:val="009E4A17"/>
    <w:rsid w:val="00A068A5"/>
    <w:rsid w:val="00A22E20"/>
    <w:rsid w:val="00A32D9C"/>
    <w:rsid w:val="00A422F5"/>
    <w:rsid w:val="00A658B2"/>
    <w:rsid w:val="00A73F84"/>
    <w:rsid w:val="00A74D7F"/>
    <w:rsid w:val="00A75FEC"/>
    <w:rsid w:val="00A85A4E"/>
    <w:rsid w:val="00A95DDC"/>
    <w:rsid w:val="00A97B41"/>
    <w:rsid w:val="00AB47AE"/>
    <w:rsid w:val="00AB5A83"/>
    <w:rsid w:val="00AD38B7"/>
    <w:rsid w:val="00B02B09"/>
    <w:rsid w:val="00B02C00"/>
    <w:rsid w:val="00B156B4"/>
    <w:rsid w:val="00B16AE7"/>
    <w:rsid w:val="00B83F01"/>
    <w:rsid w:val="00B877AB"/>
    <w:rsid w:val="00B91D5C"/>
    <w:rsid w:val="00B95AE9"/>
    <w:rsid w:val="00BB51F4"/>
    <w:rsid w:val="00BB5473"/>
    <w:rsid w:val="00BB792E"/>
    <w:rsid w:val="00BC3AB7"/>
    <w:rsid w:val="00BC3EA7"/>
    <w:rsid w:val="00C12993"/>
    <w:rsid w:val="00C24382"/>
    <w:rsid w:val="00C3083B"/>
    <w:rsid w:val="00C7091C"/>
    <w:rsid w:val="00C80F29"/>
    <w:rsid w:val="00C91BBA"/>
    <w:rsid w:val="00C959D5"/>
    <w:rsid w:val="00C95C74"/>
    <w:rsid w:val="00CB0CAE"/>
    <w:rsid w:val="00CC19CA"/>
    <w:rsid w:val="00CE69EF"/>
    <w:rsid w:val="00CF0C75"/>
    <w:rsid w:val="00CF2ACB"/>
    <w:rsid w:val="00D349DD"/>
    <w:rsid w:val="00D37AA7"/>
    <w:rsid w:val="00D45115"/>
    <w:rsid w:val="00D54D79"/>
    <w:rsid w:val="00D56C55"/>
    <w:rsid w:val="00D57346"/>
    <w:rsid w:val="00D674FF"/>
    <w:rsid w:val="00DA1F89"/>
    <w:rsid w:val="00DA785B"/>
    <w:rsid w:val="00DB74B9"/>
    <w:rsid w:val="00DF51A6"/>
    <w:rsid w:val="00DF5F7B"/>
    <w:rsid w:val="00E31F98"/>
    <w:rsid w:val="00E324ED"/>
    <w:rsid w:val="00E4195D"/>
    <w:rsid w:val="00E41B5C"/>
    <w:rsid w:val="00E50FCE"/>
    <w:rsid w:val="00E533B5"/>
    <w:rsid w:val="00E559C0"/>
    <w:rsid w:val="00E81C73"/>
    <w:rsid w:val="00E95BAF"/>
    <w:rsid w:val="00E97BEE"/>
    <w:rsid w:val="00ED4FAF"/>
    <w:rsid w:val="00ED63CD"/>
    <w:rsid w:val="00EE6B01"/>
    <w:rsid w:val="00F065B4"/>
    <w:rsid w:val="00F147E9"/>
    <w:rsid w:val="00F1734B"/>
    <w:rsid w:val="00F25119"/>
    <w:rsid w:val="00F369D2"/>
    <w:rsid w:val="00F4609F"/>
    <w:rsid w:val="00F7320B"/>
    <w:rsid w:val="00F73D9A"/>
    <w:rsid w:val="00F821E4"/>
    <w:rsid w:val="00F82771"/>
    <w:rsid w:val="00FD659C"/>
    <w:rsid w:val="00FD6FBC"/>
    <w:rsid w:val="00FE28F3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B0ED2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Times New Roman" w:hAnsi="Times New Roman"/>
      <w:color w:val="000000"/>
      <w:kern w:val="36"/>
      <w:sz w:val="45"/>
      <w:szCs w:val="4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E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6B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C6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C8B"/>
  </w:style>
  <w:style w:type="paragraph" w:styleId="Footer">
    <w:name w:val="footer"/>
    <w:basedOn w:val="Normal"/>
    <w:link w:val="FooterChar"/>
    <w:uiPriority w:val="99"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8B"/>
  </w:style>
  <w:style w:type="paragraph" w:customStyle="1" w:styleId="blueitalics">
    <w:name w:val="blue italics"/>
    <w:basedOn w:val="BodyText"/>
    <w:rsid w:val="00C80F29"/>
    <w:pPr>
      <w:spacing w:after="0" w:line="240" w:lineRule="auto"/>
    </w:pPr>
    <w:rPr>
      <w:rFonts w:ascii="Times New Roman" w:eastAsia="Times New Roman" w:hAnsi="Times New Roman"/>
      <w:i/>
      <w:color w:val="0000FF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80F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F2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B0ED2"/>
    <w:rPr>
      <w:rFonts w:ascii="Times New Roman" w:eastAsia="Times New Roman" w:hAnsi="Times New Roman"/>
      <w:color w:val="000000"/>
      <w:kern w:val="36"/>
      <w:sz w:val="45"/>
      <w:szCs w:val="45"/>
    </w:rPr>
  </w:style>
  <w:style w:type="character" w:styleId="Hyperlink">
    <w:name w:val="Hyperlink"/>
    <w:basedOn w:val="DefaultParagraphFont"/>
    <w:uiPriority w:val="99"/>
    <w:unhideWhenUsed/>
    <w:rsid w:val="006B0ED2"/>
    <w:rPr>
      <w:strike w:val="0"/>
      <w:dstrike w:val="0"/>
      <w:color w:val="002BB8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6B0ED2"/>
    <w:rPr>
      <w:i w:val="0"/>
      <w:iCs w:val="0"/>
    </w:rPr>
  </w:style>
  <w:style w:type="paragraph" w:styleId="NormalWeb">
    <w:name w:val="Normal (Web)"/>
    <w:basedOn w:val="Normal"/>
    <w:uiPriority w:val="99"/>
    <w:unhideWhenUsed/>
    <w:rsid w:val="006B0ED2"/>
    <w:pPr>
      <w:spacing w:before="96" w:after="120" w:line="36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toctoggle3">
    <w:name w:val="toctoggle3"/>
    <w:basedOn w:val="DefaultParagraphFont"/>
    <w:rsid w:val="006B0ED2"/>
    <w:rPr>
      <w:sz w:val="23"/>
      <w:szCs w:val="23"/>
    </w:rPr>
  </w:style>
  <w:style w:type="character" w:customStyle="1" w:styleId="tocnumber2">
    <w:name w:val="tocnumber2"/>
    <w:basedOn w:val="DefaultParagraphFont"/>
    <w:rsid w:val="006B0ED2"/>
  </w:style>
  <w:style w:type="character" w:customStyle="1" w:styleId="toctext">
    <w:name w:val="toctext"/>
    <w:basedOn w:val="DefaultParagraphFont"/>
    <w:rsid w:val="006B0ED2"/>
  </w:style>
  <w:style w:type="character" w:customStyle="1" w:styleId="editsection7">
    <w:name w:val="editsection7"/>
    <w:basedOn w:val="DefaultParagraphFont"/>
    <w:rsid w:val="006B0ED2"/>
    <w:rPr>
      <w:sz w:val="16"/>
      <w:szCs w:val="16"/>
    </w:rPr>
  </w:style>
  <w:style w:type="character" w:customStyle="1" w:styleId="mw-headline">
    <w:name w:val="mw-headline"/>
    <w:basedOn w:val="DefaultParagraphFont"/>
    <w:rsid w:val="006B0ED2"/>
  </w:style>
  <w:style w:type="character" w:customStyle="1" w:styleId="editsection8">
    <w:name w:val="editsection8"/>
    <w:basedOn w:val="DefaultParagraphFont"/>
    <w:rsid w:val="006B0ED2"/>
    <w:rPr>
      <w:b w:val="0"/>
      <w:bCs w:val="0"/>
      <w:sz w:val="18"/>
      <w:szCs w:val="18"/>
    </w:rPr>
  </w:style>
  <w:style w:type="character" w:customStyle="1" w:styleId="z3988">
    <w:name w:val="z3988"/>
    <w:basedOn w:val="DefaultParagraphFont"/>
    <w:rsid w:val="006B0ED2"/>
  </w:style>
  <w:style w:type="paragraph" w:styleId="BalloonText">
    <w:name w:val="Balloon Text"/>
    <w:basedOn w:val="Normal"/>
    <w:link w:val="BalloonTextChar"/>
    <w:uiPriority w:val="99"/>
    <w:semiHidden/>
    <w:unhideWhenUsed/>
    <w:rsid w:val="006B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4BD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E1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plaincharacterwrap">
    <w:name w:val="plaincharacterwrap"/>
    <w:basedOn w:val="DefaultParagraphFont"/>
    <w:rsid w:val="00843E1E"/>
  </w:style>
  <w:style w:type="character" w:styleId="Strong">
    <w:name w:val="Strong"/>
    <w:basedOn w:val="DefaultParagraphFont"/>
    <w:uiPriority w:val="22"/>
    <w:qFormat/>
    <w:rsid w:val="00852655"/>
    <w:rPr>
      <w:b/>
      <w:bCs/>
    </w:rPr>
  </w:style>
  <w:style w:type="character" w:customStyle="1" w:styleId="apple-style-span">
    <w:name w:val="apple-style-span"/>
    <w:basedOn w:val="DefaultParagraphFont"/>
    <w:rsid w:val="00A42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B0ED2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Times New Roman" w:hAnsi="Times New Roman"/>
      <w:color w:val="000000"/>
      <w:kern w:val="36"/>
      <w:sz w:val="45"/>
      <w:szCs w:val="4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E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6B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C6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C8B"/>
  </w:style>
  <w:style w:type="paragraph" w:styleId="Footer">
    <w:name w:val="footer"/>
    <w:basedOn w:val="Normal"/>
    <w:link w:val="FooterChar"/>
    <w:uiPriority w:val="99"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8B"/>
  </w:style>
  <w:style w:type="paragraph" w:customStyle="1" w:styleId="blueitalics">
    <w:name w:val="blue italics"/>
    <w:basedOn w:val="BodyText"/>
    <w:rsid w:val="00C80F29"/>
    <w:pPr>
      <w:spacing w:after="0" w:line="240" w:lineRule="auto"/>
    </w:pPr>
    <w:rPr>
      <w:rFonts w:ascii="Times New Roman" w:eastAsia="Times New Roman" w:hAnsi="Times New Roman"/>
      <w:i/>
      <w:color w:val="0000FF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80F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F2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B0ED2"/>
    <w:rPr>
      <w:rFonts w:ascii="Times New Roman" w:eastAsia="Times New Roman" w:hAnsi="Times New Roman"/>
      <w:color w:val="000000"/>
      <w:kern w:val="36"/>
      <w:sz w:val="45"/>
      <w:szCs w:val="45"/>
    </w:rPr>
  </w:style>
  <w:style w:type="character" w:styleId="Hyperlink">
    <w:name w:val="Hyperlink"/>
    <w:basedOn w:val="DefaultParagraphFont"/>
    <w:uiPriority w:val="99"/>
    <w:unhideWhenUsed/>
    <w:rsid w:val="006B0ED2"/>
    <w:rPr>
      <w:strike w:val="0"/>
      <w:dstrike w:val="0"/>
      <w:color w:val="002BB8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6B0ED2"/>
    <w:rPr>
      <w:i w:val="0"/>
      <w:iCs w:val="0"/>
    </w:rPr>
  </w:style>
  <w:style w:type="paragraph" w:styleId="NormalWeb">
    <w:name w:val="Normal (Web)"/>
    <w:basedOn w:val="Normal"/>
    <w:uiPriority w:val="99"/>
    <w:unhideWhenUsed/>
    <w:rsid w:val="006B0ED2"/>
    <w:pPr>
      <w:spacing w:before="96" w:after="120" w:line="36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toctoggle3">
    <w:name w:val="toctoggle3"/>
    <w:basedOn w:val="DefaultParagraphFont"/>
    <w:rsid w:val="006B0ED2"/>
    <w:rPr>
      <w:sz w:val="23"/>
      <w:szCs w:val="23"/>
    </w:rPr>
  </w:style>
  <w:style w:type="character" w:customStyle="1" w:styleId="tocnumber2">
    <w:name w:val="tocnumber2"/>
    <w:basedOn w:val="DefaultParagraphFont"/>
    <w:rsid w:val="006B0ED2"/>
  </w:style>
  <w:style w:type="character" w:customStyle="1" w:styleId="toctext">
    <w:name w:val="toctext"/>
    <w:basedOn w:val="DefaultParagraphFont"/>
    <w:rsid w:val="006B0ED2"/>
  </w:style>
  <w:style w:type="character" w:customStyle="1" w:styleId="editsection7">
    <w:name w:val="editsection7"/>
    <w:basedOn w:val="DefaultParagraphFont"/>
    <w:rsid w:val="006B0ED2"/>
    <w:rPr>
      <w:sz w:val="16"/>
      <w:szCs w:val="16"/>
    </w:rPr>
  </w:style>
  <w:style w:type="character" w:customStyle="1" w:styleId="mw-headline">
    <w:name w:val="mw-headline"/>
    <w:basedOn w:val="DefaultParagraphFont"/>
    <w:rsid w:val="006B0ED2"/>
  </w:style>
  <w:style w:type="character" w:customStyle="1" w:styleId="editsection8">
    <w:name w:val="editsection8"/>
    <w:basedOn w:val="DefaultParagraphFont"/>
    <w:rsid w:val="006B0ED2"/>
    <w:rPr>
      <w:b w:val="0"/>
      <w:bCs w:val="0"/>
      <w:sz w:val="18"/>
      <w:szCs w:val="18"/>
    </w:rPr>
  </w:style>
  <w:style w:type="character" w:customStyle="1" w:styleId="z3988">
    <w:name w:val="z3988"/>
    <w:basedOn w:val="DefaultParagraphFont"/>
    <w:rsid w:val="006B0ED2"/>
  </w:style>
  <w:style w:type="paragraph" w:styleId="BalloonText">
    <w:name w:val="Balloon Text"/>
    <w:basedOn w:val="Normal"/>
    <w:link w:val="BalloonTextChar"/>
    <w:uiPriority w:val="99"/>
    <w:semiHidden/>
    <w:unhideWhenUsed/>
    <w:rsid w:val="006B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4BD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E1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plaincharacterwrap">
    <w:name w:val="plaincharacterwrap"/>
    <w:basedOn w:val="DefaultParagraphFont"/>
    <w:rsid w:val="00843E1E"/>
  </w:style>
  <w:style w:type="character" w:styleId="Strong">
    <w:name w:val="Strong"/>
    <w:basedOn w:val="DefaultParagraphFont"/>
    <w:uiPriority w:val="22"/>
    <w:qFormat/>
    <w:rsid w:val="00852655"/>
    <w:rPr>
      <w:b/>
      <w:bCs/>
    </w:rPr>
  </w:style>
  <w:style w:type="character" w:customStyle="1" w:styleId="apple-style-span">
    <w:name w:val="apple-style-span"/>
    <w:basedOn w:val="DefaultParagraphFont"/>
    <w:rsid w:val="00A42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0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3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3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3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8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9915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221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4634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5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741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4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956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stintexas.gov/development" TargetMode="External"/><Relationship Id="rId13" Type="http://schemas.openxmlformats.org/officeDocument/2006/relationships/hyperlink" Target="http://austintexas.gov/mail/all-council-membe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austintexas.gov/devreview/a_queryfolder_permits.js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ityofaustin.org/edims/document.cfm?id=11829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ustintexas.gov/faq/planned-unit-development-pud-what-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stintexas.gov/department/austin-city-code-land-development-code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Statz</dc:creator>
  <cp:lastModifiedBy>Joyce Statz</cp:lastModifiedBy>
  <cp:revision>6</cp:revision>
  <cp:lastPrinted>2013-06-12T22:43:00Z</cp:lastPrinted>
  <dcterms:created xsi:type="dcterms:W3CDTF">2014-08-12T13:30:00Z</dcterms:created>
  <dcterms:modified xsi:type="dcterms:W3CDTF">2015-04-16T20:54:00Z</dcterms:modified>
</cp:coreProperties>
</file>